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11" w:rsidRDefault="0004592C" w:rsidP="004276A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0E657A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</w:p>
    <w:p w:rsidR="00AE4C11" w:rsidRDefault="0004592C" w:rsidP="004276A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657A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0E65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657A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0E65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657A">
        <w:rPr>
          <w:rFonts w:ascii="Times New Roman" w:hAnsi="Times New Roman" w:cs="Times New Roman"/>
          <w:b/>
          <w:sz w:val="28"/>
          <w:szCs w:val="28"/>
        </w:rPr>
        <w:t>підсумкової</w:t>
      </w:r>
      <w:proofErr w:type="spellEnd"/>
      <w:r w:rsidRPr="000E65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657A">
        <w:rPr>
          <w:rFonts w:ascii="Times New Roman" w:hAnsi="Times New Roman" w:cs="Times New Roman"/>
          <w:b/>
          <w:sz w:val="28"/>
          <w:szCs w:val="28"/>
        </w:rPr>
        <w:t>науково-практичної</w:t>
      </w:r>
      <w:proofErr w:type="spellEnd"/>
      <w:r w:rsidRPr="000E65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657A">
        <w:rPr>
          <w:rFonts w:ascii="Times New Roman" w:hAnsi="Times New Roman" w:cs="Times New Roman"/>
          <w:b/>
          <w:sz w:val="28"/>
          <w:szCs w:val="28"/>
        </w:rPr>
        <w:t>конференції</w:t>
      </w:r>
      <w:proofErr w:type="spellEnd"/>
      <w:r w:rsidRPr="000E657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AE4C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Всеукраїнського конкурсу </w:t>
      </w:r>
      <w:proofErr w:type="spellStart"/>
      <w:r w:rsidRPr="000E657A">
        <w:rPr>
          <w:rFonts w:ascii="Times New Roman" w:hAnsi="Times New Roman" w:cs="Times New Roman"/>
          <w:b/>
          <w:sz w:val="28"/>
          <w:szCs w:val="28"/>
        </w:rPr>
        <w:t>студентських</w:t>
      </w:r>
      <w:proofErr w:type="spellEnd"/>
      <w:r w:rsidRPr="000E65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657A">
        <w:rPr>
          <w:rFonts w:ascii="Times New Roman" w:hAnsi="Times New Roman" w:cs="Times New Roman"/>
          <w:b/>
          <w:sz w:val="28"/>
          <w:szCs w:val="28"/>
        </w:rPr>
        <w:t>науко</w:t>
      </w:r>
      <w:proofErr w:type="spellEnd"/>
      <w:r w:rsidRPr="000E657A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0E657A">
        <w:rPr>
          <w:rFonts w:ascii="Times New Roman" w:hAnsi="Times New Roman" w:cs="Times New Roman"/>
          <w:b/>
          <w:sz w:val="28"/>
          <w:szCs w:val="28"/>
        </w:rPr>
        <w:t xml:space="preserve">их </w:t>
      </w:r>
      <w:proofErr w:type="spellStart"/>
      <w:r w:rsidRPr="000E657A">
        <w:rPr>
          <w:rFonts w:ascii="Times New Roman" w:hAnsi="Times New Roman" w:cs="Times New Roman"/>
          <w:b/>
          <w:sz w:val="28"/>
          <w:szCs w:val="28"/>
        </w:rPr>
        <w:t>робіт</w:t>
      </w:r>
      <w:proofErr w:type="spellEnd"/>
      <w:r w:rsidRPr="000E65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4C11" w:rsidRDefault="0004592C" w:rsidP="004276A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657A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AE4C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галузей знань і спеціальностей у 2017-2018 </w:t>
      </w:r>
      <w:proofErr w:type="spellStart"/>
      <w:r w:rsidR="00AE4C11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AE4C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9A0AF7" w:rsidRPr="000E657A" w:rsidRDefault="00AE4C11" w:rsidP="004276A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галузі</w:t>
      </w:r>
      <w:r w:rsidR="0004592C" w:rsidRPr="000E65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«Теоретична медицина»</w:t>
      </w:r>
    </w:p>
    <w:p w:rsidR="00547612" w:rsidRDefault="00547612" w:rsidP="00AE4C1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592C" w:rsidRPr="00AE4C11" w:rsidRDefault="005D2122" w:rsidP="004276A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4C11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04592C" w:rsidRPr="00AE4C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Вищому державному навчальному закладі України «Буковинський державний медичний університет»</w:t>
      </w:r>
      <w:r w:rsidR="0004592C" w:rsidRPr="00AE4C11">
        <w:rPr>
          <w:rFonts w:ascii="Times New Roman" w:hAnsi="Times New Roman" w:cs="Times New Roman"/>
          <w:sz w:val="28"/>
          <w:szCs w:val="28"/>
          <w:lang w:val="uk-UA"/>
        </w:rPr>
        <w:t xml:space="preserve"> згідно з Наказом Міністерства освіти і науки України №1364 від 10.10.2017 року «Про проведення Всеукраїнського конкурсу студентських наукових робіт з галузей знань і спеціальностей у 2017/2018 навчальному році» та відповідно до Положення про Всеукраїнський конкурс студентських наукових робіт з галузей знань і спеціальностей, затвердженого наказом Міністерства освіти і науки України №605 від 18.04.2017 </w:t>
      </w:r>
      <w:r w:rsidR="0004592C" w:rsidRPr="00AE4C11">
        <w:rPr>
          <w:rFonts w:ascii="Times New Roman" w:hAnsi="Times New Roman" w:cs="Times New Roman"/>
          <w:b/>
          <w:sz w:val="28"/>
          <w:szCs w:val="28"/>
          <w:lang w:val="uk-UA"/>
        </w:rPr>
        <w:t>проводиться ІІ тур Всеукраїнського конкур</w:t>
      </w:r>
      <w:r w:rsidR="00AE4C11">
        <w:rPr>
          <w:rFonts w:ascii="Times New Roman" w:hAnsi="Times New Roman" w:cs="Times New Roman"/>
          <w:b/>
          <w:sz w:val="28"/>
          <w:szCs w:val="28"/>
          <w:lang w:val="uk-UA"/>
        </w:rPr>
        <w:t>су студентських наукових робіт у</w:t>
      </w:r>
      <w:r w:rsidR="0004592C" w:rsidRPr="00AE4C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галузі «Теоретична медицина».</w:t>
      </w:r>
    </w:p>
    <w:p w:rsidR="00AC3098" w:rsidRPr="00AE4C11" w:rsidRDefault="00AC3098" w:rsidP="004276AC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C1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E4C11">
        <w:rPr>
          <w:rFonts w:ascii="Times New Roman" w:hAnsi="Times New Roman" w:cs="Times New Roman"/>
          <w:sz w:val="28"/>
          <w:szCs w:val="28"/>
          <w:lang w:val="uk-UA"/>
        </w:rPr>
        <w:t>а секційному засіданні</w:t>
      </w:r>
      <w:r w:rsidRPr="00AE4C11">
        <w:rPr>
          <w:rFonts w:ascii="Times New Roman" w:hAnsi="Times New Roman" w:cs="Times New Roman"/>
          <w:sz w:val="28"/>
          <w:szCs w:val="28"/>
          <w:lang w:val="uk-UA"/>
        </w:rPr>
        <w:t xml:space="preserve"> автор має зробити наукову доповідь за </w:t>
      </w:r>
      <w:r w:rsidR="005D2122" w:rsidRPr="00AE4C11">
        <w:rPr>
          <w:rFonts w:ascii="Times New Roman" w:hAnsi="Times New Roman" w:cs="Times New Roman"/>
          <w:sz w:val="28"/>
          <w:szCs w:val="28"/>
          <w:lang w:val="uk-UA"/>
        </w:rPr>
        <w:t xml:space="preserve">темою </w:t>
      </w:r>
      <w:r w:rsidRPr="00AE4C11">
        <w:rPr>
          <w:rFonts w:ascii="Times New Roman" w:hAnsi="Times New Roman" w:cs="Times New Roman"/>
          <w:sz w:val="28"/>
          <w:szCs w:val="28"/>
          <w:lang w:val="uk-UA"/>
        </w:rPr>
        <w:t>своє</w:t>
      </w:r>
      <w:r w:rsidR="005D2122" w:rsidRPr="00AE4C1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E4C11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5D2122" w:rsidRPr="00AE4C1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E4C11">
        <w:rPr>
          <w:rFonts w:ascii="Times New Roman" w:hAnsi="Times New Roman" w:cs="Times New Roman"/>
          <w:sz w:val="28"/>
          <w:szCs w:val="28"/>
          <w:lang w:val="uk-UA"/>
        </w:rPr>
        <w:t xml:space="preserve"> тривалістю до 5 хвилин з обов’язковою мультимедійною презентацією і </w:t>
      </w:r>
      <w:r w:rsidR="00AE4C11">
        <w:rPr>
          <w:rFonts w:ascii="Times New Roman" w:hAnsi="Times New Roman" w:cs="Times New Roman"/>
          <w:sz w:val="28"/>
          <w:szCs w:val="28"/>
          <w:lang w:val="uk-UA"/>
        </w:rPr>
        <w:t>бути готовим на</w:t>
      </w:r>
      <w:r w:rsidR="005D2122" w:rsidRPr="00AE4C11">
        <w:rPr>
          <w:rFonts w:ascii="Times New Roman" w:hAnsi="Times New Roman" w:cs="Times New Roman"/>
          <w:sz w:val="28"/>
          <w:szCs w:val="28"/>
          <w:lang w:val="uk-UA"/>
        </w:rPr>
        <w:t>дати</w:t>
      </w:r>
      <w:r w:rsidRPr="00AE4C11">
        <w:rPr>
          <w:rFonts w:ascii="Times New Roman" w:hAnsi="Times New Roman" w:cs="Times New Roman"/>
          <w:sz w:val="28"/>
          <w:szCs w:val="28"/>
          <w:lang w:val="uk-UA"/>
        </w:rPr>
        <w:t xml:space="preserve"> відпові</w:t>
      </w:r>
      <w:r w:rsidR="005D2122" w:rsidRPr="00AE4C11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Pr="00AE4C11">
        <w:rPr>
          <w:rFonts w:ascii="Times New Roman" w:hAnsi="Times New Roman" w:cs="Times New Roman"/>
          <w:sz w:val="28"/>
          <w:szCs w:val="28"/>
          <w:lang w:val="uk-UA"/>
        </w:rPr>
        <w:t xml:space="preserve"> на запитання членів конкурсної комісії. </w:t>
      </w:r>
      <w:r w:rsidRPr="00AE4C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Наголошуємо, що наукова робота може </w:t>
      </w:r>
      <w:r w:rsidR="00AE4C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претендувати на перемогу </w:t>
      </w:r>
      <w:r w:rsidR="005D2122" w:rsidRPr="00AE4C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тільки </w:t>
      </w:r>
      <w:r w:rsidR="00AE4C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разі </w:t>
      </w:r>
      <w:r w:rsidR="005D2122" w:rsidRPr="00AE4C11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AE4C11">
        <w:rPr>
          <w:rFonts w:ascii="Times New Roman" w:hAnsi="Times New Roman" w:cs="Times New Roman"/>
          <w:b/>
          <w:sz w:val="28"/>
          <w:szCs w:val="28"/>
          <w:lang w:val="uk-UA"/>
        </w:rPr>
        <w:t>ї прилюдного захисту автором (авторами)</w:t>
      </w:r>
      <w:r w:rsidR="00AE4C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конференції</w:t>
      </w:r>
      <w:r w:rsidRPr="00AE4C1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E4C11" w:rsidRDefault="00AE4C11" w:rsidP="004276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AC3098" w:rsidRDefault="00AE4C11" w:rsidP="004276AC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C11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РОГРАМА ПІДСУМКОВОЇ КОНФЕРЕНЦІЇ</w:t>
      </w:r>
    </w:p>
    <w:p w:rsidR="00AE4C11" w:rsidRDefault="00AE4C11" w:rsidP="004276A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Підсумкова науково-практична конференція ІІ туру Конкурсу </w:t>
      </w:r>
      <w:r>
        <w:rPr>
          <w:rFonts w:ascii="Times New Roman" w:hAnsi="Times New Roman"/>
          <w:sz w:val="28"/>
          <w:szCs w:val="28"/>
          <w:lang w:val="uk-UA"/>
        </w:rPr>
        <w:t xml:space="preserve">у галузі наук </w:t>
      </w:r>
      <w:r>
        <w:rPr>
          <w:rFonts w:ascii="Times New Roman" w:hAnsi="Times New Roman"/>
          <w:b/>
          <w:sz w:val="28"/>
          <w:szCs w:val="28"/>
          <w:lang w:val="uk-UA"/>
        </w:rPr>
        <w:t>«Теоретична медицина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24 – 25 квітня 2018 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AE4C11" w:rsidRDefault="00AE4C11" w:rsidP="004276A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4C11">
        <w:rPr>
          <w:rFonts w:ascii="Times New Roman" w:hAnsi="Times New Roman"/>
          <w:b/>
          <w:color w:val="000000"/>
          <w:sz w:val="28"/>
          <w:szCs w:val="28"/>
        </w:rPr>
        <w:t>Реєстрація</w:t>
      </w:r>
      <w:proofErr w:type="spellEnd"/>
      <w:r w:rsidRPr="00AE4C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E4C11">
        <w:rPr>
          <w:rFonts w:ascii="Times New Roman" w:hAnsi="Times New Roman"/>
          <w:b/>
          <w:color w:val="000000"/>
          <w:sz w:val="28"/>
          <w:szCs w:val="28"/>
        </w:rPr>
        <w:t>учасників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4C11">
        <w:rPr>
          <w:rFonts w:ascii="Times New Roman" w:hAnsi="Times New Roman"/>
          <w:b/>
          <w:color w:val="000000"/>
          <w:sz w:val="28"/>
          <w:szCs w:val="28"/>
        </w:rPr>
        <w:t xml:space="preserve">24 </w:t>
      </w:r>
      <w:proofErr w:type="spellStart"/>
      <w:r w:rsidRPr="00AE4C11">
        <w:rPr>
          <w:rFonts w:ascii="Times New Roman" w:hAnsi="Times New Roman"/>
          <w:b/>
          <w:color w:val="000000"/>
          <w:sz w:val="28"/>
          <w:szCs w:val="28"/>
        </w:rPr>
        <w:t>квітня</w:t>
      </w:r>
      <w:proofErr w:type="spellEnd"/>
      <w:r w:rsidRPr="00AE4C11">
        <w:rPr>
          <w:rFonts w:ascii="Times New Roman" w:hAnsi="Times New Roman"/>
          <w:b/>
          <w:color w:val="000000"/>
          <w:sz w:val="28"/>
          <w:szCs w:val="28"/>
        </w:rPr>
        <w:t xml:space="preserve"> 2018 року</w:t>
      </w:r>
      <w:r>
        <w:rPr>
          <w:rFonts w:ascii="Times New Roman" w:hAnsi="Times New Roman"/>
          <w:color w:val="000000"/>
          <w:sz w:val="28"/>
          <w:szCs w:val="28"/>
        </w:rPr>
        <w:t xml:space="preserve"> з 8.00 до 20.00 год. (</w:t>
      </w:r>
      <w:r>
        <w:rPr>
          <w:rFonts w:ascii="Times New Roman" w:hAnsi="Times New Roman"/>
          <w:sz w:val="28"/>
          <w:szCs w:val="28"/>
        </w:rPr>
        <w:t>м.</w:t>
      </w:r>
      <w:r w:rsidR="004276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Чернівці</w:t>
      </w:r>
      <w:proofErr w:type="spellEnd"/>
      <w:r>
        <w:rPr>
          <w:rFonts w:ascii="Times New Roman" w:hAnsi="Times New Roman"/>
          <w:sz w:val="28"/>
          <w:szCs w:val="28"/>
        </w:rPr>
        <w:t xml:space="preserve">, Театральна </w:t>
      </w:r>
      <w:proofErr w:type="spellStart"/>
      <w:r>
        <w:rPr>
          <w:rFonts w:ascii="Times New Roman" w:hAnsi="Times New Roman"/>
          <w:sz w:val="28"/>
          <w:szCs w:val="28"/>
        </w:rPr>
        <w:t>площа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2, </w:t>
      </w:r>
      <w:proofErr w:type="spellStart"/>
      <w:r>
        <w:rPr>
          <w:rFonts w:ascii="Times New Roman" w:hAnsi="Times New Roman"/>
          <w:sz w:val="28"/>
          <w:szCs w:val="28"/>
        </w:rPr>
        <w:t>Буковинський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університет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AE4C11" w:rsidRPr="00AE4C11" w:rsidRDefault="00AE4C11" w:rsidP="004276AC">
      <w:pPr>
        <w:pStyle w:val="BodyTextIndent"/>
        <w:spacing w:line="276" w:lineRule="auto"/>
        <w:ind w:firstLineChars="0" w:firstLine="851"/>
        <w:rPr>
          <w:b/>
          <w:sz w:val="28"/>
          <w:szCs w:val="28"/>
        </w:rPr>
      </w:pPr>
      <w:r w:rsidRPr="00AE4C11">
        <w:rPr>
          <w:b/>
          <w:sz w:val="28"/>
          <w:szCs w:val="28"/>
        </w:rPr>
        <w:t>Кожен учасник повинен мати при собі паспорт, студентський квиток, посвідчення про</w:t>
      </w:r>
      <w:r>
        <w:rPr>
          <w:b/>
          <w:sz w:val="28"/>
          <w:szCs w:val="28"/>
        </w:rPr>
        <w:t xml:space="preserve"> відрядження. Прохання подбати про квитки на </w:t>
      </w:r>
      <w:proofErr w:type="spellStart"/>
      <w:r>
        <w:rPr>
          <w:b/>
          <w:sz w:val="28"/>
          <w:szCs w:val="28"/>
        </w:rPr>
        <w:t>зворотню</w:t>
      </w:r>
      <w:proofErr w:type="spellEnd"/>
      <w:r>
        <w:rPr>
          <w:b/>
          <w:sz w:val="28"/>
          <w:szCs w:val="28"/>
        </w:rPr>
        <w:t xml:space="preserve"> дорогу</w:t>
      </w:r>
      <w:r w:rsidRPr="00AE4C11">
        <w:rPr>
          <w:b/>
          <w:sz w:val="28"/>
          <w:szCs w:val="28"/>
        </w:rPr>
        <w:t>.</w:t>
      </w:r>
    </w:p>
    <w:p w:rsidR="00AE4C11" w:rsidRPr="00AE4C11" w:rsidRDefault="00AE4C11" w:rsidP="004276AC">
      <w:pPr>
        <w:pStyle w:val="BodyTextIndent"/>
        <w:spacing w:line="276" w:lineRule="auto"/>
        <w:ind w:firstLineChars="0" w:firstLine="851"/>
        <w:rPr>
          <w:sz w:val="28"/>
          <w:szCs w:val="28"/>
        </w:rPr>
      </w:pPr>
      <w:r w:rsidRPr="00AE4C11">
        <w:rPr>
          <w:sz w:val="28"/>
          <w:szCs w:val="28"/>
        </w:rPr>
        <w:t>Проїзд до адмін</w:t>
      </w:r>
      <w:r>
        <w:rPr>
          <w:sz w:val="28"/>
          <w:szCs w:val="28"/>
        </w:rPr>
        <w:t xml:space="preserve">істративного корпусу Буковинського державного медичного університету </w:t>
      </w:r>
      <w:r w:rsidRPr="00AE4C11">
        <w:rPr>
          <w:sz w:val="28"/>
          <w:szCs w:val="28"/>
        </w:rPr>
        <w:t>від залізничного вокзалу тролейбу</w:t>
      </w:r>
      <w:r>
        <w:rPr>
          <w:sz w:val="28"/>
          <w:szCs w:val="28"/>
        </w:rPr>
        <w:t>сами № 3, 3А і № 5 до зупинок «вул. Шкільна</w:t>
      </w:r>
      <w:r w:rsidRPr="00AE4C11">
        <w:rPr>
          <w:sz w:val="28"/>
          <w:szCs w:val="28"/>
        </w:rPr>
        <w:t>», «Соборна площа»</w:t>
      </w:r>
      <w:r>
        <w:rPr>
          <w:sz w:val="28"/>
          <w:szCs w:val="28"/>
        </w:rPr>
        <w:t xml:space="preserve">, далі </w:t>
      </w:r>
      <w:r w:rsidR="004276AC">
        <w:rPr>
          <w:sz w:val="28"/>
          <w:szCs w:val="28"/>
        </w:rPr>
        <w:t xml:space="preserve">прямувати </w:t>
      </w:r>
      <w:r>
        <w:rPr>
          <w:sz w:val="28"/>
          <w:szCs w:val="28"/>
        </w:rPr>
        <w:t xml:space="preserve">пішки до площі </w:t>
      </w:r>
      <w:r w:rsidR="004276AC">
        <w:rPr>
          <w:sz w:val="28"/>
          <w:szCs w:val="28"/>
        </w:rPr>
        <w:t>Театральної</w:t>
      </w:r>
      <w:r w:rsidRPr="00AE4C11">
        <w:rPr>
          <w:sz w:val="28"/>
          <w:szCs w:val="28"/>
        </w:rPr>
        <w:t>; від автовокзалу – тролейбусами 3, 3А до зупинки «вул. Гоголя», 6, 6А до зупинки «С</w:t>
      </w:r>
      <w:r>
        <w:rPr>
          <w:sz w:val="28"/>
          <w:szCs w:val="28"/>
        </w:rPr>
        <w:t>оборна площа», далі прямувати пішки до площі</w:t>
      </w:r>
      <w:r w:rsidRPr="00AE4C11">
        <w:rPr>
          <w:sz w:val="28"/>
          <w:szCs w:val="28"/>
        </w:rPr>
        <w:t xml:space="preserve"> Театральної.</w:t>
      </w:r>
    </w:p>
    <w:p w:rsidR="00AE4C11" w:rsidRPr="00AE4C11" w:rsidRDefault="00AE4C11" w:rsidP="004276AC">
      <w:pPr>
        <w:pStyle w:val="BodyTextIndent"/>
        <w:spacing w:after="120" w:line="276" w:lineRule="auto"/>
        <w:ind w:firstLineChars="0" w:firstLine="851"/>
        <w:rPr>
          <w:sz w:val="28"/>
          <w:szCs w:val="28"/>
        </w:rPr>
      </w:pPr>
      <w:r w:rsidRPr="00AE4C11">
        <w:rPr>
          <w:b/>
          <w:sz w:val="28"/>
          <w:szCs w:val="28"/>
        </w:rPr>
        <w:t>Проживання учасників пропонується в готелі «Київ»</w:t>
      </w:r>
      <w:r w:rsidRPr="00AE4C11">
        <w:rPr>
          <w:sz w:val="28"/>
          <w:szCs w:val="28"/>
        </w:rPr>
        <w:t xml:space="preserve"> (вартість проживання: 1-місний номер – 430 грн, 2-місний номер - 490 грн, 3-місний номер - 575 грн.)</w:t>
      </w:r>
      <w:r>
        <w:rPr>
          <w:sz w:val="28"/>
          <w:szCs w:val="28"/>
        </w:rPr>
        <w:t>.</w:t>
      </w:r>
    </w:p>
    <w:p w:rsidR="00AE4C11" w:rsidRDefault="00AE4C11" w:rsidP="004276A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4C11">
        <w:rPr>
          <w:rFonts w:ascii="Times New Roman" w:hAnsi="Times New Roman"/>
          <w:b/>
          <w:sz w:val="28"/>
          <w:szCs w:val="28"/>
        </w:rPr>
        <w:lastRenderedPageBreak/>
        <w:t>Пленарне</w:t>
      </w:r>
      <w:proofErr w:type="spellEnd"/>
      <w:r w:rsidRPr="00AE4C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E4C11">
        <w:rPr>
          <w:rFonts w:ascii="Times New Roman" w:hAnsi="Times New Roman"/>
          <w:b/>
          <w:sz w:val="28"/>
          <w:szCs w:val="28"/>
        </w:rPr>
        <w:t>засіда</w:t>
      </w:r>
      <w:r>
        <w:rPr>
          <w:rFonts w:ascii="Times New Roman" w:hAnsi="Times New Roman"/>
          <w:b/>
          <w:sz w:val="28"/>
          <w:szCs w:val="28"/>
        </w:rPr>
        <w:t>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відкриття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конференції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25</w:t>
      </w:r>
      <w:r w:rsidRPr="00AE4C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квітня 2018 року</w:t>
      </w:r>
      <w:r>
        <w:rPr>
          <w:rFonts w:ascii="Times New Roman" w:hAnsi="Times New Roman"/>
          <w:sz w:val="28"/>
          <w:szCs w:val="28"/>
        </w:rPr>
        <w:t xml:space="preserve"> з 09.00 до 09.30 год.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Театральна </w:t>
      </w:r>
      <w:proofErr w:type="spellStart"/>
      <w:r>
        <w:rPr>
          <w:rFonts w:ascii="Times New Roman" w:hAnsi="Times New Roman"/>
          <w:sz w:val="28"/>
          <w:szCs w:val="28"/>
        </w:rPr>
        <w:t>площа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2, конференц-зала).</w:t>
      </w:r>
    </w:p>
    <w:p w:rsidR="00AE4C11" w:rsidRDefault="00AE4C11" w:rsidP="004276A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4C11">
        <w:rPr>
          <w:rFonts w:ascii="Times New Roman" w:hAnsi="Times New Roman"/>
          <w:b/>
          <w:sz w:val="28"/>
          <w:szCs w:val="28"/>
        </w:rPr>
        <w:t>Секційні</w:t>
      </w:r>
      <w:proofErr w:type="spellEnd"/>
      <w:r w:rsidRPr="00AE4C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E4C11">
        <w:rPr>
          <w:rFonts w:ascii="Times New Roman" w:hAnsi="Times New Roman"/>
          <w:b/>
          <w:sz w:val="28"/>
          <w:szCs w:val="28"/>
        </w:rPr>
        <w:t>засідання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4276AC">
        <w:rPr>
          <w:rFonts w:ascii="Times New Roman" w:hAnsi="Times New Roman"/>
          <w:b/>
          <w:sz w:val="28"/>
          <w:szCs w:val="28"/>
        </w:rPr>
        <w:t xml:space="preserve">25 </w:t>
      </w:r>
      <w:r w:rsidRPr="004276AC">
        <w:rPr>
          <w:rFonts w:ascii="Times New Roman" w:hAnsi="Times New Roman"/>
          <w:b/>
          <w:sz w:val="28"/>
          <w:szCs w:val="28"/>
          <w:lang w:val="uk-UA"/>
        </w:rPr>
        <w:t>квітня 2018 року</w:t>
      </w:r>
      <w:r>
        <w:rPr>
          <w:rFonts w:ascii="Times New Roman" w:hAnsi="Times New Roman"/>
          <w:sz w:val="28"/>
          <w:szCs w:val="28"/>
        </w:rPr>
        <w:t>, початок о 09.30 год.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Театральна </w:t>
      </w:r>
      <w:proofErr w:type="spellStart"/>
      <w:r>
        <w:rPr>
          <w:rFonts w:ascii="Times New Roman" w:hAnsi="Times New Roman"/>
          <w:sz w:val="28"/>
          <w:szCs w:val="28"/>
        </w:rPr>
        <w:t>площа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2).</w:t>
      </w:r>
    </w:p>
    <w:p w:rsidR="00AE4C11" w:rsidRDefault="00AE4C11" w:rsidP="004276A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4C11">
        <w:rPr>
          <w:rFonts w:ascii="Times New Roman" w:hAnsi="Times New Roman"/>
          <w:b/>
          <w:sz w:val="28"/>
          <w:szCs w:val="28"/>
        </w:rPr>
        <w:t>Пленарне</w:t>
      </w:r>
      <w:proofErr w:type="spellEnd"/>
      <w:r w:rsidRPr="00AE4C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E4C11">
        <w:rPr>
          <w:rFonts w:ascii="Times New Roman" w:hAnsi="Times New Roman"/>
          <w:b/>
          <w:sz w:val="28"/>
          <w:szCs w:val="28"/>
        </w:rPr>
        <w:t>засідання</w:t>
      </w:r>
      <w:proofErr w:type="spellEnd"/>
      <w:r w:rsidRPr="00AE4C11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AE4C11">
        <w:rPr>
          <w:rFonts w:ascii="Times New Roman" w:hAnsi="Times New Roman"/>
          <w:b/>
          <w:sz w:val="28"/>
          <w:szCs w:val="28"/>
        </w:rPr>
        <w:t>підсумки</w:t>
      </w:r>
      <w:proofErr w:type="spellEnd"/>
      <w:r w:rsidRPr="00AE4C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E4C11">
        <w:rPr>
          <w:rFonts w:ascii="Times New Roman" w:hAnsi="Times New Roman"/>
          <w:b/>
          <w:sz w:val="28"/>
          <w:szCs w:val="28"/>
        </w:rPr>
        <w:t>конференції</w:t>
      </w:r>
      <w:proofErr w:type="spellEnd"/>
      <w:r w:rsidRPr="00AE4C11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AE4C11">
        <w:rPr>
          <w:rFonts w:ascii="Times New Roman" w:hAnsi="Times New Roman"/>
          <w:sz w:val="28"/>
          <w:szCs w:val="28"/>
        </w:rPr>
        <w:t>нагородження</w:t>
      </w:r>
      <w:proofErr w:type="spellEnd"/>
      <w:r w:rsidRPr="00AE4C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4C11">
        <w:rPr>
          <w:rFonts w:ascii="Times New Roman" w:hAnsi="Times New Roman"/>
          <w:sz w:val="28"/>
          <w:szCs w:val="28"/>
        </w:rPr>
        <w:t>переможців</w:t>
      </w:r>
      <w:proofErr w:type="spellEnd"/>
      <w:r w:rsidRPr="00AE4C11">
        <w:rPr>
          <w:rFonts w:ascii="Times New Roman" w:hAnsi="Times New Roman"/>
          <w:sz w:val="28"/>
          <w:szCs w:val="28"/>
        </w:rPr>
        <w:t xml:space="preserve"> Конкурсу</w:t>
      </w:r>
      <w:r w:rsidRPr="00AE4C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276AC">
        <w:rPr>
          <w:rFonts w:ascii="Times New Roman" w:hAnsi="Times New Roman"/>
          <w:b/>
          <w:sz w:val="28"/>
          <w:szCs w:val="28"/>
        </w:rPr>
        <w:t xml:space="preserve">25 </w:t>
      </w:r>
      <w:proofErr w:type="spellStart"/>
      <w:r w:rsidRPr="004276AC">
        <w:rPr>
          <w:rFonts w:ascii="Times New Roman" w:hAnsi="Times New Roman"/>
          <w:b/>
          <w:sz w:val="28"/>
          <w:szCs w:val="28"/>
        </w:rPr>
        <w:t>квітня</w:t>
      </w:r>
      <w:proofErr w:type="spellEnd"/>
      <w:r w:rsidRPr="004276AC">
        <w:rPr>
          <w:rFonts w:ascii="Times New Roman" w:hAnsi="Times New Roman"/>
          <w:b/>
          <w:sz w:val="28"/>
          <w:szCs w:val="28"/>
        </w:rPr>
        <w:t xml:space="preserve"> 2018 року</w:t>
      </w:r>
      <w:r>
        <w:rPr>
          <w:rFonts w:ascii="Times New Roman" w:hAnsi="Times New Roman"/>
          <w:sz w:val="28"/>
          <w:szCs w:val="28"/>
        </w:rPr>
        <w:t>, о 15.00 год.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Театральна </w:t>
      </w:r>
      <w:proofErr w:type="spellStart"/>
      <w:r>
        <w:rPr>
          <w:rFonts w:ascii="Times New Roman" w:hAnsi="Times New Roman"/>
          <w:sz w:val="28"/>
          <w:szCs w:val="28"/>
        </w:rPr>
        <w:t>площа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2, конференц-зала).</w:t>
      </w:r>
    </w:p>
    <w:p w:rsidR="004276AC" w:rsidRPr="004276AC" w:rsidRDefault="004276AC" w:rsidP="004276A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76AC">
        <w:rPr>
          <w:rFonts w:ascii="Times New Roman" w:hAnsi="Times New Roman"/>
          <w:sz w:val="28"/>
          <w:szCs w:val="28"/>
        </w:rPr>
        <w:t>Інформаці</w:t>
      </w:r>
      <w:proofErr w:type="spellEnd"/>
      <w:r w:rsidRPr="004276AC">
        <w:rPr>
          <w:rFonts w:ascii="Times New Roman" w:hAnsi="Times New Roman"/>
          <w:sz w:val="28"/>
          <w:szCs w:val="28"/>
          <w:lang w:val="uk-UA"/>
        </w:rPr>
        <w:t>ю</w:t>
      </w:r>
      <w:r w:rsidRPr="004276AC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4276AC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Pr="004276AC">
        <w:rPr>
          <w:rFonts w:ascii="Times New Roman" w:hAnsi="Times New Roman"/>
          <w:sz w:val="28"/>
          <w:szCs w:val="28"/>
        </w:rPr>
        <w:t xml:space="preserve"> </w:t>
      </w:r>
      <w:r w:rsidRPr="004276AC">
        <w:rPr>
          <w:rFonts w:ascii="Times New Roman" w:hAnsi="Times New Roman"/>
          <w:sz w:val="28"/>
          <w:szCs w:val="28"/>
          <w:lang w:val="uk-UA"/>
        </w:rPr>
        <w:t xml:space="preserve">очного етапу </w:t>
      </w:r>
      <w:r w:rsidRPr="004276AC">
        <w:rPr>
          <w:rFonts w:ascii="Times New Roman" w:hAnsi="Times New Roman"/>
          <w:sz w:val="28"/>
          <w:szCs w:val="28"/>
        </w:rPr>
        <w:t xml:space="preserve">ІІ туру Конкурсу </w:t>
      </w:r>
      <w:r w:rsidRPr="004276AC">
        <w:rPr>
          <w:rFonts w:ascii="Times New Roman" w:hAnsi="Times New Roman"/>
          <w:sz w:val="28"/>
          <w:szCs w:val="28"/>
          <w:lang w:val="uk-UA"/>
        </w:rPr>
        <w:t xml:space="preserve">та матеріали </w:t>
      </w:r>
      <w:r w:rsidRPr="004276AC">
        <w:rPr>
          <w:rFonts w:ascii="Times New Roman" w:hAnsi="Times New Roman"/>
          <w:color w:val="000000"/>
          <w:sz w:val="28"/>
          <w:szCs w:val="28"/>
          <w:lang w:val="uk-UA"/>
        </w:rPr>
        <w:t xml:space="preserve">підсумкової науково-практичної конференції Ви зможете знайти </w:t>
      </w:r>
      <w:r w:rsidRPr="004276AC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4276AC">
        <w:rPr>
          <w:rFonts w:ascii="Times New Roman" w:hAnsi="Times New Roman"/>
          <w:sz w:val="28"/>
          <w:szCs w:val="28"/>
        </w:rPr>
        <w:t>адресою</w:t>
      </w:r>
      <w:proofErr w:type="spellEnd"/>
      <w:r w:rsidRPr="004276AC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4276AC">
          <w:rPr>
            <w:rStyle w:val="Hyperlink"/>
            <w:rFonts w:ascii="Times New Roman" w:hAnsi="Times New Roman"/>
            <w:sz w:val="28"/>
            <w:szCs w:val="28"/>
          </w:rPr>
          <w:t>http://</w:t>
        </w:r>
        <w:r w:rsidRPr="004276AC">
          <w:rPr>
            <w:rStyle w:val="Hyperlink"/>
            <w:rFonts w:ascii="Times New Roman" w:hAnsi="Times New Roman"/>
            <w:sz w:val="28"/>
            <w:szCs w:val="28"/>
            <w:lang w:val="en-US"/>
          </w:rPr>
          <w:t>bsmu</w:t>
        </w:r>
        <w:r w:rsidRPr="004276AC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4276AC">
          <w:rPr>
            <w:rStyle w:val="Hyperlink"/>
            <w:rFonts w:ascii="Times New Roman" w:hAnsi="Times New Roman"/>
            <w:sz w:val="28"/>
            <w:szCs w:val="28"/>
            <w:lang w:val="en-US"/>
          </w:rPr>
          <w:t>edu</w:t>
        </w:r>
        <w:r w:rsidRPr="004276AC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4276AC">
          <w:rPr>
            <w:rStyle w:val="Hyperlink"/>
            <w:rFonts w:ascii="Times New Roman" w:hAnsi="Times New Roman"/>
            <w:sz w:val="28"/>
            <w:szCs w:val="28"/>
            <w:lang w:val="en-US"/>
          </w:rPr>
          <w:t>ua</w:t>
        </w:r>
      </w:hyperlink>
      <w:r w:rsidRPr="004276AC">
        <w:rPr>
          <w:rFonts w:ascii="Times New Roman" w:hAnsi="Times New Roman"/>
          <w:sz w:val="28"/>
          <w:szCs w:val="28"/>
        </w:rPr>
        <w:t xml:space="preserve">; </w:t>
      </w:r>
      <w:hyperlink r:id="rId6" w:history="1">
        <w:r w:rsidRPr="004276AC">
          <w:rPr>
            <w:rStyle w:val="Hyperlink"/>
            <w:rFonts w:ascii="Times New Roman" w:hAnsi="Times New Roman"/>
            <w:sz w:val="28"/>
            <w:szCs w:val="28"/>
          </w:rPr>
          <w:t>http://</w:t>
        </w:r>
        <w:r w:rsidRPr="004276AC">
          <w:rPr>
            <w:rStyle w:val="Hyperlink"/>
            <w:rFonts w:ascii="Times New Roman" w:hAnsi="Times New Roman"/>
            <w:sz w:val="28"/>
            <w:szCs w:val="28"/>
            <w:lang w:val="en-US"/>
          </w:rPr>
          <w:t>snt</w:t>
        </w:r>
        <w:r w:rsidRPr="004276AC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4276AC">
          <w:rPr>
            <w:rStyle w:val="Hyperlink"/>
            <w:rFonts w:ascii="Times New Roman" w:hAnsi="Times New Roman"/>
            <w:sz w:val="28"/>
            <w:szCs w:val="28"/>
            <w:lang w:val="en-US"/>
          </w:rPr>
          <w:t>bsmu</w:t>
        </w:r>
        <w:r w:rsidRPr="004276AC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4276AC">
          <w:rPr>
            <w:rStyle w:val="Hyperlink"/>
            <w:rFonts w:ascii="Times New Roman" w:hAnsi="Times New Roman"/>
            <w:sz w:val="28"/>
            <w:szCs w:val="28"/>
            <w:lang w:val="en-US"/>
          </w:rPr>
          <w:t>edu</w:t>
        </w:r>
        <w:r w:rsidRPr="004276AC">
          <w:rPr>
            <w:rStyle w:val="Hyperlink"/>
            <w:rFonts w:ascii="Times New Roman" w:hAnsi="Times New Roman"/>
            <w:sz w:val="28"/>
            <w:szCs w:val="28"/>
          </w:rPr>
          <w:t>.</w:t>
        </w:r>
        <w:proofErr w:type="spellStart"/>
        <w:r w:rsidRPr="004276AC">
          <w:rPr>
            <w:rStyle w:val="Hyperlink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  <w:r w:rsidRPr="004276AC">
        <w:rPr>
          <w:rFonts w:ascii="Times New Roman" w:hAnsi="Times New Roman"/>
          <w:sz w:val="28"/>
          <w:szCs w:val="28"/>
        </w:rPr>
        <w:t>.</w:t>
      </w:r>
    </w:p>
    <w:p w:rsidR="000E657A" w:rsidRPr="00AE4C11" w:rsidRDefault="00AE4C11" w:rsidP="004276AC">
      <w:pPr>
        <w:pStyle w:val="BodyTextIndent"/>
        <w:spacing w:line="276" w:lineRule="auto"/>
        <w:ind w:firstLine="826"/>
        <w:rPr>
          <w:sz w:val="28"/>
          <w:szCs w:val="28"/>
        </w:rPr>
      </w:pPr>
      <w:r>
        <w:rPr>
          <w:sz w:val="28"/>
          <w:szCs w:val="28"/>
        </w:rPr>
        <w:t>Контакти</w:t>
      </w:r>
      <w:r w:rsidR="00495017" w:rsidRPr="00AE4C11">
        <w:rPr>
          <w:sz w:val="28"/>
          <w:szCs w:val="28"/>
        </w:rPr>
        <w:t xml:space="preserve">: </w:t>
      </w:r>
    </w:p>
    <w:p w:rsidR="000E657A" w:rsidRPr="00AE4C11" w:rsidRDefault="00822469" w:rsidP="004276AC">
      <w:pPr>
        <w:pStyle w:val="BodyTextIndent"/>
        <w:spacing w:line="276" w:lineRule="auto"/>
        <w:ind w:firstLine="826"/>
        <w:rPr>
          <w:sz w:val="28"/>
          <w:szCs w:val="28"/>
        </w:rPr>
      </w:pPr>
      <w:r w:rsidRPr="00AE4C11">
        <w:rPr>
          <w:sz w:val="28"/>
          <w:szCs w:val="28"/>
        </w:rPr>
        <w:t>Заступник</w:t>
      </w:r>
      <w:r w:rsidR="00495017" w:rsidRPr="00AE4C11">
        <w:rPr>
          <w:sz w:val="28"/>
          <w:szCs w:val="28"/>
        </w:rPr>
        <w:t xml:space="preserve"> голови галузевої </w:t>
      </w:r>
      <w:r w:rsidR="00AE4C11">
        <w:rPr>
          <w:sz w:val="28"/>
          <w:szCs w:val="28"/>
        </w:rPr>
        <w:t>конкурсної комісії</w:t>
      </w:r>
      <w:r w:rsidR="00495017" w:rsidRPr="00AE4C11">
        <w:rPr>
          <w:sz w:val="28"/>
          <w:szCs w:val="28"/>
        </w:rPr>
        <w:t xml:space="preserve"> </w:t>
      </w:r>
      <w:r w:rsidR="00AE4C11">
        <w:rPr>
          <w:sz w:val="28"/>
          <w:szCs w:val="28"/>
        </w:rPr>
        <w:t xml:space="preserve">– </w:t>
      </w:r>
      <w:r w:rsidR="00495017" w:rsidRPr="00AE4C11">
        <w:rPr>
          <w:sz w:val="28"/>
          <w:szCs w:val="28"/>
        </w:rPr>
        <w:t xml:space="preserve">д.мед.н., професор </w:t>
      </w:r>
      <w:proofErr w:type="spellStart"/>
      <w:r w:rsidR="000E657A" w:rsidRPr="00AE4C11">
        <w:rPr>
          <w:sz w:val="28"/>
          <w:szCs w:val="28"/>
        </w:rPr>
        <w:t>Кривецький</w:t>
      </w:r>
      <w:proofErr w:type="spellEnd"/>
      <w:r w:rsidR="000E657A" w:rsidRPr="00AE4C11">
        <w:rPr>
          <w:sz w:val="28"/>
          <w:szCs w:val="28"/>
        </w:rPr>
        <w:t xml:space="preserve"> Віктор Васильович</w:t>
      </w:r>
      <w:r w:rsidR="00495017" w:rsidRPr="00AE4C11">
        <w:rPr>
          <w:sz w:val="28"/>
          <w:szCs w:val="28"/>
        </w:rPr>
        <w:t xml:space="preserve">, </w:t>
      </w:r>
      <w:proofErr w:type="spellStart"/>
      <w:r w:rsidR="00AE4C11">
        <w:rPr>
          <w:sz w:val="28"/>
          <w:szCs w:val="28"/>
        </w:rPr>
        <w:t>тел</w:t>
      </w:r>
      <w:proofErr w:type="spellEnd"/>
      <w:r w:rsidR="00AE4C11">
        <w:rPr>
          <w:sz w:val="28"/>
          <w:szCs w:val="28"/>
        </w:rPr>
        <w:t xml:space="preserve">. </w:t>
      </w:r>
      <w:r w:rsidR="00AE4C11" w:rsidRPr="00AE4C11">
        <w:rPr>
          <w:sz w:val="28"/>
          <w:szCs w:val="28"/>
        </w:rPr>
        <w:t>(03722) 52-39-63</w:t>
      </w:r>
      <w:r w:rsidR="00AE4C11">
        <w:rPr>
          <w:sz w:val="28"/>
          <w:szCs w:val="28"/>
        </w:rPr>
        <w:t>;</w:t>
      </w:r>
    </w:p>
    <w:p w:rsidR="000E657A" w:rsidRPr="00AE4C11" w:rsidRDefault="00822469" w:rsidP="004276AC">
      <w:pPr>
        <w:pStyle w:val="BodyTextIndent"/>
        <w:spacing w:line="276" w:lineRule="auto"/>
        <w:ind w:firstLine="826"/>
        <w:rPr>
          <w:sz w:val="28"/>
          <w:szCs w:val="28"/>
        </w:rPr>
      </w:pPr>
      <w:r w:rsidRPr="00AE4C11">
        <w:rPr>
          <w:sz w:val="28"/>
          <w:szCs w:val="28"/>
        </w:rPr>
        <w:t>С</w:t>
      </w:r>
      <w:r w:rsidR="00495017" w:rsidRPr="00AE4C11">
        <w:rPr>
          <w:sz w:val="28"/>
          <w:szCs w:val="28"/>
        </w:rPr>
        <w:t xml:space="preserve">екретар </w:t>
      </w:r>
      <w:r w:rsidR="00AE4C11" w:rsidRPr="00AE4C11">
        <w:rPr>
          <w:sz w:val="28"/>
          <w:szCs w:val="28"/>
        </w:rPr>
        <w:t xml:space="preserve">галузевої </w:t>
      </w:r>
      <w:r w:rsidR="00AE4C11">
        <w:rPr>
          <w:sz w:val="28"/>
          <w:szCs w:val="28"/>
        </w:rPr>
        <w:t xml:space="preserve">конкурсної комісії – </w:t>
      </w:r>
      <w:r w:rsidR="00AE4C11" w:rsidRPr="00AE4C11">
        <w:rPr>
          <w:sz w:val="28"/>
          <w:szCs w:val="28"/>
        </w:rPr>
        <w:t xml:space="preserve">доцент </w:t>
      </w:r>
      <w:proofErr w:type="spellStart"/>
      <w:r w:rsidR="00AE4C11" w:rsidRPr="00AE4C11">
        <w:rPr>
          <w:sz w:val="28"/>
          <w:szCs w:val="28"/>
        </w:rPr>
        <w:t>Решетілова</w:t>
      </w:r>
      <w:proofErr w:type="spellEnd"/>
      <w:r w:rsidR="00AE4C11" w:rsidRPr="00AE4C11">
        <w:rPr>
          <w:sz w:val="28"/>
          <w:szCs w:val="28"/>
        </w:rPr>
        <w:t xml:space="preserve"> Наталія Борисівна</w:t>
      </w:r>
      <w:r w:rsidR="00AE4C11">
        <w:rPr>
          <w:sz w:val="28"/>
          <w:szCs w:val="28"/>
        </w:rPr>
        <w:t xml:space="preserve">, (0372) 52-39-63; </w:t>
      </w:r>
      <w:proofErr w:type="spellStart"/>
      <w:r w:rsidR="00495017" w:rsidRPr="00AE4C11">
        <w:rPr>
          <w:sz w:val="28"/>
          <w:szCs w:val="28"/>
        </w:rPr>
        <w:t>т</w:t>
      </w:r>
      <w:r w:rsidR="00AE4C11">
        <w:rPr>
          <w:sz w:val="28"/>
          <w:szCs w:val="28"/>
        </w:rPr>
        <w:t>ел</w:t>
      </w:r>
      <w:r w:rsidR="00495017" w:rsidRPr="00AE4C11">
        <w:rPr>
          <w:sz w:val="28"/>
          <w:szCs w:val="28"/>
        </w:rPr>
        <w:t>.</w:t>
      </w:r>
      <w:r w:rsidR="00AE4C11">
        <w:rPr>
          <w:sz w:val="28"/>
          <w:szCs w:val="28"/>
        </w:rPr>
        <w:t>моб</w:t>
      </w:r>
      <w:proofErr w:type="spellEnd"/>
      <w:r w:rsidR="00AE4C11">
        <w:rPr>
          <w:sz w:val="28"/>
          <w:szCs w:val="28"/>
        </w:rPr>
        <w:t>.</w:t>
      </w:r>
      <w:r w:rsidR="004276AC">
        <w:rPr>
          <w:sz w:val="28"/>
          <w:szCs w:val="28"/>
        </w:rPr>
        <w:t>:</w:t>
      </w:r>
      <w:r w:rsidR="00495017" w:rsidRPr="00AE4C11">
        <w:rPr>
          <w:sz w:val="28"/>
          <w:szCs w:val="28"/>
        </w:rPr>
        <w:t xml:space="preserve"> </w:t>
      </w:r>
      <w:r w:rsidR="00AE4C11">
        <w:rPr>
          <w:sz w:val="28"/>
          <w:szCs w:val="28"/>
        </w:rPr>
        <w:t>+38</w:t>
      </w:r>
      <w:r w:rsidR="00495017" w:rsidRPr="00AE4C11">
        <w:rPr>
          <w:sz w:val="28"/>
          <w:szCs w:val="28"/>
        </w:rPr>
        <w:t>067-96-88-366</w:t>
      </w:r>
      <w:r w:rsidR="000E657A" w:rsidRPr="00AE4C11">
        <w:rPr>
          <w:sz w:val="28"/>
          <w:szCs w:val="28"/>
        </w:rPr>
        <w:t xml:space="preserve">, </w:t>
      </w:r>
      <w:r w:rsidR="00AE4C11">
        <w:rPr>
          <w:sz w:val="28"/>
          <w:szCs w:val="28"/>
        </w:rPr>
        <w:t>+38</w:t>
      </w:r>
      <w:r w:rsidR="000E657A" w:rsidRPr="00AE4C11">
        <w:rPr>
          <w:sz w:val="28"/>
          <w:szCs w:val="28"/>
        </w:rPr>
        <w:t>099-97-67-499</w:t>
      </w:r>
      <w:r w:rsidR="00AE4C11">
        <w:rPr>
          <w:sz w:val="28"/>
          <w:szCs w:val="28"/>
        </w:rPr>
        <w:t>.</w:t>
      </w:r>
    </w:p>
    <w:p w:rsidR="00AE4C11" w:rsidRPr="00AE4C11" w:rsidRDefault="000E657A" w:rsidP="004276AC">
      <w:pPr>
        <w:pStyle w:val="BodyTextIndent"/>
        <w:spacing w:line="276" w:lineRule="auto"/>
        <w:ind w:firstLineChars="0" w:firstLine="851"/>
        <w:rPr>
          <w:b/>
          <w:bCs/>
          <w:sz w:val="28"/>
          <w:szCs w:val="28"/>
        </w:rPr>
      </w:pPr>
      <w:r w:rsidRPr="00AE4C11">
        <w:rPr>
          <w:b/>
          <w:bCs/>
          <w:sz w:val="28"/>
          <w:szCs w:val="28"/>
        </w:rPr>
        <w:t>Просимо п</w:t>
      </w:r>
      <w:r w:rsidR="00495017" w:rsidRPr="00AE4C11">
        <w:rPr>
          <w:b/>
          <w:bCs/>
          <w:sz w:val="28"/>
          <w:szCs w:val="28"/>
        </w:rPr>
        <w:t>ідтвер</w:t>
      </w:r>
      <w:r w:rsidR="00AE4C11">
        <w:rPr>
          <w:b/>
          <w:bCs/>
          <w:sz w:val="28"/>
          <w:szCs w:val="28"/>
        </w:rPr>
        <w:t xml:space="preserve">дити Вашу участь у </w:t>
      </w:r>
      <w:proofErr w:type="spellStart"/>
      <w:r w:rsidR="00AE4C11">
        <w:rPr>
          <w:b/>
          <w:bCs/>
          <w:sz w:val="28"/>
          <w:szCs w:val="28"/>
        </w:rPr>
        <w:t>конференції,</w:t>
      </w:r>
      <w:r w:rsidR="00495017" w:rsidRPr="00AE4C11">
        <w:rPr>
          <w:b/>
          <w:bCs/>
          <w:sz w:val="28"/>
          <w:szCs w:val="28"/>
        </w:rPr>
        <w:t>та</w:t>
      </w:r>
      <w:proofErr w:type="spellEnd"/>
      <w:r w:rsidR="00495017" w:rsidRPr="00AE4C11">
        <w:rPr>
          <w:b/>
          <w:bCs/>
          <w:sz w:val="28"/>
          <w:szCs w:val="28"/>
        </w:rPr>
        <w:t xml:space="preserve"> повідомити дату і час приїзду</w:t>
      </w:r>
      <w:r w:rsidR="00822469" w:rsidRPr="00AE4C11">
        <w:rPr>
          <w:b/>
          <w:bCs/>
          <w:sz w:val="28"/>
          <w:szCs w:val="28"/>
        </w:rPr>
        <w:t xml:space="preserve"> (</w:t>
      </w:r>
      <w:r w:rsidR="00822469" w:rsidRPr="00AE4C11">
        <w:rPr>
          <w:bCs/>
          <w:sz w:val="28"/>
          <w:szCs w:val="28"/>
        </w:rPr>
        <w:t xml:space="preserve">за </w:t>
      </w:r>
      <w:r w:rsidR="00AE4C11">
        <w:rPr>
          <w:bCs/>
          <w:sz w:val="28"/>
          <w:szCs w:val="28"/>
        </w:rPr>
        <w:t xml:space="preserve">електронною </w:t>
      </w:r>
      <w:proofErr w:type="spellStart"/>
      <w:r w:rsidR="00822469" w:rsidRPr="00AE4C11">
        <w:rPr>
          <w:bCs/>
          <w:sz w:val="28"/>
          <w:szCs w:val="28"/>
        </w:rPr>
        <w:t>адресою</w:t>
      </w:r>
      <w:proofErr w:type="spellEnd"/>
      <w:r w:rsidR="00AE4C11">
        <w:rPr>
          <w:bCs/>
          <w:sz w:val="28"/>
          <w:szCs w:val="28"/>
        </w:rPr>
        <w:t>:</w:t>
      </w:r>
      <w:r w:rsidR="00822469" w:rsidRPr="00AE4C11">
        <w:rPr>
          <w:bCs/>
          <w:sz w:val="28"/>
          <w:szCs w:val="28"/>
        </w:rPr>
        <w:t xml:space="preserve"> </w:t>
      </w:r>
      <w:hyperlink r:id="rId7" w:history="1">
        <w:r w:rsidR="00AE4C11" w:rsidRPr="006E5315">
          <w:rPr>
            <w:rStyle w:val="Hyperlink"/>
            <w:bCs/>
            <w:sz w:val="28"/>
            <w:szCs w:val="28"/>
          </w:rPr>
          <w:t>reshetilovanataliia@gmail.com</w:t>
        </w:r>
      </w:hyperlink>
      <w:r w:rsidR="00822469" w:rsidRPr="00AE4C11">
        <w:rPr>
          <w:b/>
          <w:bCs/>
          <w:sz w:val="28"/>
          <w:szCs w:val="28"/>
        </w:rPr>
        <w:t>)</w:t>
      </w:r>
      <w:r w:rsidR="00AE4C11">
        <w:rPr>
          <w:b/>
          <w:bCs/>
          <w:sz w:val="28"/>
          <w:szCs w:val="28"/>
        </w:rPr>
        <w:t>.</w:t>
      </w:r>
    </w:p>
    <w:sectPr w:rsidR="00AE4C11" w:rsidRPr="00AE4C11" w:rsidSect="0042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42C99"/>
    <w:multiLevelType w:val="hybridMultilevel"/>
    <w:tmpl w:val="4688453C"/>
    <w:lvl w:ilvl="0" w:tplc="F49CB6F8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8F"/>
    <w:rsid w:val="0004592C"/>
    <w:rsid w:val="000E657A"/>
    <w:rsid w:val="001B031E"/>
    <w:rsid w:val="002202FD"/>
    <w:rsid w:val="004276AC"/>
    <w:rsid w:val="00483332"/>
    <w:rsid w:val="00495017"/>
    <w:rsid w:val="00547612"/>
    <w:rsid w:val="005D2122"/>
    <w:rsid w:val="00621BB7"/>
    <w:rsid w:val="00822469"/>
    <w:rsid w:val="00975330"/>
    <w:rsid w:val="009A0AF7"/>
    <w:rsid w:val="00AC3098"/>
    <w:rsid w:val="00AE4C11"/>
    <w:rsid w:val="00D6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9334D-3416-4FB5-98A8-969CD7CD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95017"/>
    <w:pPr>
      <w:spacing w:after="0" w:line="240" w:lineRule="auto"/>
      <w:ind w:firstLineChars="295" w:firstLine="505"/>
      <w:jc w:val="both"/>
    </w:pPr>
    <w:rPr>
      <w:rFonts w:ascii="Times New Roman" w:eastAsia="Times New Roman" w:hAnsi="Times New Roman" w:cs="Times New Roman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rsid w:val="00495017"/>
    <w:rPr>
      <w:rFonts w:ascii="Times New Roman" w:eastAsia="Times New Roman" w:hAnsi="Times New Roman" w:cs="Times New Roman"/>
      <w:lang w:val="uk-UA" w:eastAsia="ru-RU"/>
    </w:rPr>
  </w:style>
  <w:style w:type="paragraph" w:styleId="ListParagraph">
    <w:name w:val="List Paragraph"/>
    <w:basedOn w:val="Normal"/>
    <w:uiPriority w:val="34"/>
    <w:qFormat/>
    <w:rsid w:val="00AC3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1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4C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hetilovanatali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nt.bsmu.edu.ua" TargetMode="External"/><Relationship Id="rId5" Type="http://schemas.openxmlformats.org/officeDocument/2006/relationships/hyperlink" Target="http://bsmu.edu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Наталка</dc:creator>
  <cp:keywords/>
  <dc:description/>
  <cp:lastModifiedBy>Serhiy Hovornyan</cp:lastModifiedBy>
  <cp:revision>2</cp:revision>
  <cp:lastPrinted>2018-04-04T07:54:00Z</cp:lastPrinted>
  <dcterms:created xsi:type="dcterms:W3CDTF">2018-04-05T11:12:00Z</dcterms:created>
  <dcterms:modified xsi:type="dcterms:W3CDTF">2018-04-05T11:12:00Z</dcterms:modified>
</cp:coreProperties>
</file>